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40" w:rsidRDefault="000A7640" w:rsidP="000A7640">
      <w:pPr>
        <w:jc w:val="center"/>
        <w:rPr>
          <w:rFonts w:ascii="Arial" w:hAnsi="Arial" w:cs="Arial"/>
          <w:b/>
        </w:rPr>
      </w:pPr>
      <w:r w:rsidRPr="004A63D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ONNECTICUT AIRPORT AUTHORITY</w:t>
      </w:r>
    </w:p>
    <w:p w:rsidR="000A7640" w:rsidRDefault="000A7640" w:rsidP="000A7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NOTICE</w:t>
      </w:r>
    </w:p>
    <w:p w:rsidR="000A7640" w:rsidRDefault="000A7640" w:rsidP="000A7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CANCELLATION</w:t>
      </w:r>
    </w:p>
    <w:p w:rsidR="000A7640" w:rsidRPr="004A63D4" w:rsidRDefault="000A7640" w:rsidP="000A7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CAA </w:t>
      </w:r>
      <w:r w:rsidR="00613CC9">
        <w:rPr>
          <w:rFonts w:ascii="Arial" w:hAnsi="Arial" w:cs="Arial"/>
          <w:b/>
        </w:rPr>
        <w:t>ECONOMIC ASSET DEVELOPMENT</w:t>
      </w:r>
      <w:r w:rsidR="008D41F8">
        <w:rPr>
          <w:rFonts w:ascii="Arial" w:hAnsi="Arial" w:cs="Arial"/>
          <w:b/>
        </w:rPr>
        <w:t xml:space="preserve"> COMMITTEE</w:t>
      </w:r>
      <w:r>
        <w:rPr>
          <w:rFonts w:ascii="Arial" w:hAnsi="Arial" w:cs="Arial"/>
          <w:b/>
        </w:rPr>
        <w:t xml:space="preserve"> MEETING</w:t>
      </w:r>
    </w:p>
    <w:p w:rsidR="00613CE5" w:rsidRDefault="00D3601A" w:rsidP="000A7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26</w:t>
      </w:r>
      <w:bookmarkStart w:id="0" w:name="_GoBack"/>
      <w:bookmarkEnd w:id="0"/>
      <w:r w:rsidR="008D41F8">
        <w:rPr>
          <w:rFonts w:ascii="Arial" w:hAnsi="Arial" w:cs="Arial"/>
          <w:b/>
        </w:rPr>
        <w:t>, 201</w:t>
      </w:r>
      <w:r w:rsidR="00613CC9">
        <w:rPr>
          <w:rFonts w:ascii="Arial" w:hAnsi="Arial" w:cs="Arial"/>
          <w:b/>
        </w:rPr>
        <w:t>9</w:t>
      </w:r>
    </w:p>
    <w:p w:rsidR="000A7640" w:rsidRDefault="000A7640" w:rsidP="000A7640">
      <w:pPr>
        <w:rPr>
          <w:rFonts w:ascii="Arial" w:hAnsi="Arial" w:cs="Arial"/>
          <w:b/>
        </w:rPr>
      </w:pPr>
    </w:p>
    <w:p w:rsidR="000A7640" w:rsidRDefault="000A7640" w:rsidP="000A7640">
      <w:pPr>
        <w:rPr>
          <w:rFonts w:ascii="Arial" w:hAnsi="Arial" w:cs="Arial"/>
          <w:b/>
        </w:rPr>
      </w:pPr>
    </w:p>
    <w:p w:rsidR="000A7640" w:rsidRDefault="000A7640" w:rsidP="000A7640">
      <w:pPr>
        <w:rPr>
          <w:rFonts w:ascii="Arial" w:hAnsi="Arial" w:cs="Arial"/>
          <w:b/>
        </w:rPr>
      </w:pPr>
    </w:p>
    <w:p w:rsidR="000A7640" w:rsidRDefault="00613CC9" w:rsidP="000A7640">
      <w:pPr>
        <w:rPr>
          <w:rFonts w:ascii="Arial" w:hAnsi="Arial" w:cs="Arial"/>
        </w:rPr>
      </w:pPr>
      <w:r>
        <w:rPr>
          <w:rFonts w:ascii="Arial" w:hAnsi="Arial" w:cs="Arial"/>
        </w:rPr>
        <w:t>February 19</w:t>
      </w:r>
      <w:r w:rsidR="008D41F8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:rsidR="000A7640" w:rsidRDefault="000A7640" w:rsidP="000A7640">
      <w:pPr>
        <w:rPr>
          <w:rFonts w:ascii="Arial" w:hAnsi="Arial" w:cs="Arial"/>
        </w:rPr>
      </w:pPr>
    </w:p>
    <w:p w:rsidR="000A7640" w:rsidRDefault="000A7640" w:rsidP="000A7640">
      <w:pPr>
        <w:rPr>
          <w:rFonts w:ascii="Arial" w:hAnsi="Arial" w:cs="Arial"/>
        </w:rPr>
      </w:pPr>
    </w:p>
    <w:p w:rsidR="000A7640" w:rsidRDefault="000A7640" w:rsidP="000A7640">
      <w:pPr>
        <w:rPr>
          <w:rFonts w:ascii="Arial" w:hAnsi="Arial" w:cs="Arial"/>
        </w:rPr>
      </w:pPr>
    </w:p>
    <w:p w:rsidR="000A7640" w:rsidRPr="000A7640" w:rsidRDefault="000A7640" w:rsidP="000A7640">
      <w:pPr>
        <w:jc w:val="both"/>
      </w:pPr>
      <w:r>
        <w:rPr>
          <w:rFonts w:ascii="Arial" w:hAnsi="Arial" w:cs="Arial"/>
        </w:rPr>
        <w:t xml:space="preserve">The CAA </w:t>
      </w:r>
      <w:r w:rsidR="00613CC9">
        <w:rPr>
          <w:rFonts w:ascii="Arial" w:hAnsi="Arial" w:cs="Arial"/>
        </w:rPr>
        <w:t>Economic Asset Development</w:t>
      </w:r>
      <w:r w:rsidR="008D41F8">
        <w:rPr>
          <w:rFonts w:ascii="Arial" w:hAnsi="Arial" w:cs="Arial"/>
        </w:rPr>
        <w:t xml:space="preserve"> Committee </w:t>
      </w:r>
      <w:r w:rsidR="00AC25FF">
        <w:rPr>
          <w:rFonts w:ascii="Arial" w:hAnsi="Arial" w:cs="Arial"/>
        </w:rPr>
        <w:t>m</w:t>
      </w:r>
      <w:r w:rsidR="008D41F8">
        <w:rPr>
          <w:rFonts w:ascii="Arial" w:hAnsi="Arial" w:cs="Arial"/>
        </w:rPr>
        <w:t xml:space="preserve">eeting for Wednesday, </w:t>
      </w:r>
      <w:r w:rsidR="00D3601A">
        <w:rPr>
          <w:rFonts w:ascii="Arial" w:hAnsi="Arial" w:cs="Arial"/>
        </w:rPr>
        <w:t>June 26</w:t>
      </w:r>
      <w:r w:rsidR="008D41F8">
        <w:rPr>
          <w:rFonts w:ascii="Arial" w:hAnsi="Arial" w:cs="Arial"/>
        </w:rPr>
        <w:t>, 201</w:t>
      </w:r>
      <w:r w:rsidR="00613CC9">
        <w:rPr>
          <w:rFonts w:ascii="Arial" w:hAnsi="Arial" w:cs="Arial"/>
        </w:rPr>
        <w:t>9</w:t>
      </w:r>
      <w:r w:rsidR="008D41F8">
        <w:rPr>
          <w:rFonts w:ascii="Arial" w:hAnsi="Arial" w:cs="Arial"/>
        </w:rPr>
        <w:t xml:space="preserve"> has been cancelled. </w:t>
      </w:r>
    </w:p>
    <w:sectPr w:rsidR="000A7640" w:rsidRPr="000A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640"/>
    <w:rsid w:val="000A7640"/>
    <w:rsid w:val="00613CC9"/>
    <w:rsid w:val="00613CE5"/>
    <w:rsid w:val="008D41F8"/>
    <w:rsid w:val="00AC25FF"/>
    <w:rsid w:val="00CA2E9C"/>
    <w:rsid w:val="00D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D84D"/>
  <w15:docId w15:val="{3EAA0D84-3BDC-4AE1-815F-BA2999B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640"/>
    <w:pPr>
      <w:spacing w:line="240" w:lineRule="auto"/>
    </w:pPr>
    <w:rPr>
      <w:rFonts w:ascii="Times New Roman" w:hAnsi="Times New Roman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Transportation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Slayton</dc:creator>
  <cp:lastModifiedBy>Alex Peterson</cp:lastModifiedBy>
  <cp:revision>9</cp:revision>
  <dcterms:created xsi:type="dcterms:W3CDTF">2013-07-02T18:14:00Z</dcterms:created>
  <dcterms:modified xsi:type="dcterms:W3CDTF">2019-05-17T16:47:00Z</dcterms:modified>
</cp:coreProperties>
</file>